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5670"/>
        </w:tabs>
        <w:jc w:val="both"/>
      </w:pPr>
      <w:r>
        <w:tab/>
        <w:tab/>
      </w:r>
    </w:p>
    <w:p>
      <w:pPr>
        <w:pStyle w:val="Normal.0"/>
        <w:tabs>
          <w:tab w:val="left" w:pos="5670"/>
        </w:tabs>
        <w:jc w:val="both"/>
      </w:pPr>
      <w:r>
        <w:rPr>
          <w:rStyle w:val="Aucun"/>
          <w:lang w:val="fr-FR"/>
        </w:rPr>
        <w:tab/>
      </w:r>
      <w:r>
        <w:rPr>
          <w:rStyle w:val="Aucun"/>
          <w:lang w:val="en-US"/>
        </w:rPr>
        <w:tab/>
      </w:r>
      <w:r>
        <w:rPr>
          <w:rStyle w:val="Aucun"/>
          <w:rtl w:val="0"/>
          <w:lang w:val="fr-FR"/>
        </w:rPr>
        <w:t>Madame</w:t>
      </w:r>
      <w:r>
        <w:rPr>
          <w:rStyle w:val="Aucun"/>
          <w:rtl w:val="0"/>
          <w:lang w:val="fr-FR"/>
        </w:rPr>
        <w:t xml:space="preserve"> / Monsieur </w:t>
      </w:r>
    </w:p>
    <w:p>
      <w:pPr>
        <w:pStyle w:val="Normal.0"/>
        <w:tabs>
          <w:tab w:val="left" w:pos="5670"/>
        </w:tabs>
        <w:jc w:val="both"/>
      </w:pPr>
      <w:r>
        <w:tab/>
      </w:r>
      <w:r>
        <w:rPr>
          <w:rtl w:val="0"/>
          <w:lang w:val="fr-FR"/>
        </w:rPr>
        <w:t xml:space="preserve">rue </w:t>
      </w:r>
    </w:p>
    <w:p>
      <w:pPr>
        <w:pStyle w:val="Normal.0"/>
        <w:tabs>
          <w:tab w:val="left" w:pos="5670"/>
        </w:tabs>
        <w:jc w:val="both"/>
      </w:pPr>
      <w:r>
        <w:tab/>
      </w:r>
      <w:r>
        <w:rPr>
          <w:rtl w:val="0"/>
          <w:lang w:val="fr-FR"/>
        </w:rPr>
        <w:t xml:space="preserve">code postale </w:t>
      </w:r>
    </w:p>
    <w:p>
      <w:pPr>
        <w:pStyle w:val="Normal.0"/>
        <w:tabs>
          <w:tab w:val="left" w:pos="5670"/>
        </w:tabs>
        <w:jc w:val="both"/>
      </w:pPr>
      <w:r>
        <w:tab/>
      </w:r>
    </w:p>
    <w:p>
      <w:pPr>
        <w:pStyle w:val="Normal.0"/>
        <w:tabs>
          <w:tab w:val="left" w:pos="5670"/>
        </w:tabs>
        <w:jc w:val="both"/>
      </w:pPr>
    </w:p>
    <w:p>
      <w:pPr>
        <w:pStyle w:val="Normal.0"/>
        <w:tabs>
          <w:tab w:val="left" w:pos="5670"/>
        </w:tabs>
        <w:jc w:val="both"/>
      </w:pPr>
      <w:r>
        <w:rPr>
          <w:rtl w:val="0"/>
        </w:rPr>
        <w:tab/>
        <w:t>Libercourt,</w:t>
        <w:tab/>
      </w:r>
    </w:p>
    <w:p>
      <w:pPr>
        <w:pStyle w:val="Normal.0"/>
        <w:tabs>
          <w:tab w:val="left" w:pos="5670"/>
        </w:tabs>
        <w:jc w:val="both"/>
      </w:pPr>
      <w:r>
        <w:rPr>
          <w:rtl w:val="0"/>
        </w:rPr>
        <w:tab/>
        <w:t xml:space="preserve">le </w:t>
      </w:r>
      <w:r>
        <w:rPr>
          <w:rtl w:val="0"/>
          <w:lang w:val="fr-FR"/>
        </w:rPr>
        <w:t xml:space="preserve"> date </w:t>
      </w:r>
    </w:p>
    <w:p>
      <w:pPr>
        <w:pStyle w:val="Normal.0"/>
        <w:tabs>
          <w:tab w:val="left" w:pos="5670"/>
        </w:tabs>
        <w:jc w:val="both"/>
      </w:pPr>
    </w:p>
    <w:p>
      <w:pPr>
        <w:pStyle w:val="Normal.0"/>
        <w:tabs>
          <w:tab w:val="left" w:pos="5670"/>
        </w:tabs>
        <w:jc w:val="both"/>
      </w:pPr>
    </w:p>
    <w:p>
      <w:pPr>
        <w:pStyle w:val="Normal.0"/>
        <w:tabs>
          <w:tab w:val="left" w:pos="5670"/>
        </w:tabs>
        <w:ind w:firstLine="851"/>
        <w:jc w:val="both"/>
      </w:pPr>
    </w:p>
    <w:p>
      <w:pPr>
        <w:pStyle w:val="Normal.0"/>
        <w:tabs>
          <w:tab w:val="left" w:pos="5670"/>
        </w:tabs>
        <w:ind w:left="709" w:firstLine="0"/>
        <w:jc w:val="both"/>
      </w:pPr>
      <w:r>
        <w:rPr>
          <w:rStyle w:val="Aucun"/>
          <w:u w:val="single"/>
          <w:rtl w:val="0"/>
          <w:lang w:val="fr-FR"/>
        </w:rPr>
        <w:t>Objet</w:t>
      </w:r>
      <w:r>
        <w:rPr>
          <w:rStyle w:val="Aucun"/>
          <w:u w:val="single"/>
          <w:rtl w:val="0"/>
          <w:lang w:val="fr-FR"/>
        </w:rPr>
        <w:t> </w:t>
      </w:r>
      <w:r>
        <w:rPr>
          <w:rStyle w:val="Aucun"/>
          <w:u w:val="single"/>
          <w:rtl w:val="0"/>
          <w:lang w:val="fr-FR"/>
        </w:rPr>
        <w:t>: remboursement</w:t>
      </w:r>
    </w:p>
    <w:p>
      <w:pPr>
        <w:pStyle w:val="Normal.0"/>
      </w:pPr>
    </w:p>
    <w:p>
      <w:pPr>
        <w:pStyle w:val="Normal.0"/>
        <w:jc w:val="both"/>
      </w:pPr>
      <w:r>
        <w:tab/>
      </w:r>
    </w:p>
    <w:p>
      <w:pPr>
        <w:pStyle w:val="Normal.0"/>
        <w:ind w:firstLine="709"/>
        <w:jc w:val="both"/>
      </w:pPr>
    </w:p>
    <w:p>
      <w:pPr>
        <w:pStyle w:val="Normal.0"/>
        <w:ind w:firstLine="709"/>
        <w:jc w:val="both"/>
      </w:pPr>
      <w:r>
        <w:rPr>
          <w:rtl w:val="0"/>
          <w:lang w:val="fr-FR"/>
        </w:rPr>
        <w:t>Madame</w:t>
      </w:r>
      <w:r>
        <w:rPr>
          <w:rtl w:val="0"/>
          <w:lang w:val="fr-FR"/>
        </w:rPr>
        <w:t xml:space="preserve">, Monsieur </w:t>
      </w:r>
    </w:p>
    <w:p>
      <w:pPr>
        <w:pStyle w:val="Normal.0"/>
        <w:jc w:val="both"/>
      </w:pPr>
    </w:p>
    <w:p>
      <w:pPr>
        <w:pStyle w:val="Normal.0"/>
        <w:ind w:left="705" w:firstLine="0"/>
        <w:jc w:val="both"/>
      </w:pPr>
      <w:r>
        <w:rPr>
          <w:rtl w:val="0"/>
          <w:lang w:val="fr-FR"/>
        </w:rPr>
        <w:t>Comme convenu, veuillez trouver ci-joint votre remboursement concernant votre avoir n</w:t>
      </w:r>
      <w:r>
        <w:rPr>
          <w:rtl w:val="0"/>
          <w:lang w:val="fr-FR"/>
        </w:rPr>
        <w:t xml:space="preserve">° </w:t>
      </w:r>
      <w:r>
        <w:rPr>
          <w:rtl w:val="0"/>
          <w:lang w:val="fr-FR"/>
        </w:rPr>
        <w:t>112043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un montant de 20,00 euros. </w:t>
      </w:r>
    </w:p>
    <w:p>
      <w:pPr>
        <w:pStyle w:val="Normal.0"/>
        <w:ind w:left="705" w:firstLine="0"/>
        <w:jc w:val="both"/>
      </w:pPr>
    </w:p>
    <w:p>
      <w:pPr>
        <w:pStyle w:val="Normal.0"/>
        <w:jc w:val="both"/>
      </w:pPr>
    </w:p>
    <w:p>
      <w:pPr>
        <w:pStyle w:val="Normal.0"/>
        <w:ind w:left="705" w:firstLine="0"/>
        <w:jc w:val="both"/>
      </w:pPr>
      <w:r>
        <w:rPr>
          <w:rtl w:val="0"/>
          <w:lang w:val="fr-FR"/>
        </w:rPr>
        <w:t xml:space="preserve">Notre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quipe technique et commerciale est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votre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coute pour toute information compl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mentaire.</w:t>
      </w:r>
    </w:p>
    <w:p>
      <w:pPr>
        <w:pStyle w:val="Normal.0"/>
        <w:jc w:val="both"/>
      </w:pPr>
    </w:p>
    <w:p>
      <w:pPr>
        <w:pStyle w:val="Normal.0"/>
        <w:tabs>
          <w:tab w:val="left" w:pos="5670"/>
        </w:tabs>
        <w:ind w:left="705" w:firstLine="0"/>
        <w:jc w:val="both"/>
      </w:pPr>
    </w:p>
    <w:p>
      <w:pPr>
        <w:pStyle w:val="Normal.0"/>
        <w:tabs>
          <w:tab w:val="left" w:pos="5670"/>
        </w:tabs>
        <w:ind w:left="705" w:firstLine="0"/>
        <w:jc w:val="both"/>
      </w:pPr>
      <w:r>
        <w:rPr>
          <w:rtl w:val="0"/>
          <w:lang w:val="fr-FR"/>
        </w:rPr>
        <w:t>Retrouvez aussi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ensemble de nos produits et services sur le site internet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:   </w:t>
      </w:r>
      <w:r>
        <w:rPr>
          <w:rStyle w:val="Aucun"/>
          <w:b w:val="1"/>
          <w:bCs w:val="1"/>
          <w:color w:val="1f497d"/>
          <w:sz w:val="32"/>
          <w:szCs w:val="32"/>
          <w:u w:color="1f497d"/>
          <w:rtl w:val="0"/>
          <w:lang w:val="fr-FR"/>
        </w:rPr>
        <w:t>www.boutiquemedicale.fr</w:t>
      </w:r>
    </w:p>
    <w:p>
      <w:pPr>
        <w:pStyle w:val="Normal.0"/>
        <w:tabs>
          <w:tab w:val="left" w:pos="5670"/>
        </w:tabs>
        <w:ind w:left="709" w:firstLine="0"/>
        <w:jc w:val="both"/>
      </w:pPr>
    </w:p>
    <w:p>
      <w:pPr>
        <w:pStyle w:val="Normal.0"/>
        <w:tabs>
          <w:tab w:val="left" w:pos="5670"/>
        </w:tabs>
        <w:ind w:left="709" w:firstLine="0"/>
        <w:jc w:val="both"/>
      </w:pPr>
      <w:r>
        <w:rPr>
          <w:rtl w:val="0"/>
          <w:lang w:val="fr-FR"/>
        </w:rPr>
        <w:t>Nous vous remercions de votre confiance.</w:t>
      </w:r>
    </w:p>
    <w:p>
      <w:pPr>
        <w:pStyle w:val="Normal.0"/>
        <w:tabs>
          <w:tab w:val="left" w:pos="5670"/>
        </w:tabs>
        <w:ind w:left="709" w:firstLine="0"/>
        <w:jc w:val="both"/>
      </w:pPr>
    </w:p>
    <w:p>
      <w:pPr>
        <w:pStyle w:val="Normal.0"/>
        <w:tabs>
          <w:tab w:val="left" w:pos="5670"/>
        </w:tabs>
        <w:ind w:left="709" w:firstLine="0"/>
        <w:jc w:val="both"/>
      </w:pPr>
      <w:r>
        <w:rPr>
          <w:rtl w:val="0"/>
          <w:lang w:val="fr-FR"/>
        </w:rPr>
        <w:t xml:space="preserve">Restant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votre disposition, veuillez agr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er, Monsieur, 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expression de nos salutations distingu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es.</w:t>
      </w:r>
    </w:p>
    <w:p>
      <w:pPr>
        <w:pStyle w:val="Normal.0"/>
        <w:tabs>
          <w:tab w:val="left" w:pos="5670"/>
        </w:tabs>
        <w:ind w:firstLine="851"/>
        <w:jc w:val="both"/>
      </w:pPr>
    </w:p>
    <w:p>
      <w:pPr>
        <w:pStyle w:val="Normal.0"/>
        <w:tabs>
          <w:tab w:val="left" w:pos="5670"/>
        </w:tabs>
        <w:ind w:firstLine="851"/>
        <w:jc w:val="both"/>
      </w:pPr>
    </w:p>
    <w:p>
      <w:pPr>
        <w:pStyle w:val="Normal.0"/>
        <w:tabs>
          <w:tab w:val="left" w:pos="5670"/>
        </w:tabs>
        <w:ind w:firstLine="851"/>
        <w:jc w:val="both"/>
      </w:pPr>
    </w:p>
    <w:p>
      <w:pPr>
        <w:pStyle w:val="Normal.0"/>
        <w:tabs>
          <w:tab w:val="left" w:pos="5670"/>
        </w:tabs>
        <w:jc w:val="both"/>
      </w:pPr>
      <w:r>
        <w:rPr>
          <w:rtl w:val="0"/>
        </w:rPr>
        <w:tab/>
        <w:tab/>
        <w:t>Florence LARDEUR</w:t>
      </w:r>
    </w:p>
    <w:p>
      <w:pPr>
        <w:pStyle w:val="Normal.0"/>
        <w:tabs>
          <w:tab w:val="left" w:pos="5670"/>
        </w:tabs>
        <w:jc w:val="both"/>
      </w:pPr>
      <w:r>
        <w:rPr>
          <w:rtl w:val="0"/>
        </w:rPr>
        <w:tab/>
        <w:tab/>
        <w:t>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rante</w:t>
      </w:r>
    </w:p>
    <w:p>
      <w:pPr>
        <w:pStyle w:val="Normal.0"/>
        <w:tabs>
          <w:tab w:val="left" w:pos="5670"/>
        </w:tabs>
        <w:jc w:val="both"/>
      </w:pPr>
    </w:p>
    <w:p>
      <w:pPr>
        <w:pStyle w:val="Normal.0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Arial" w:cs="Arial" w:hAnsi="Arial" w:eastAsia="Arial"/>
          <w:color w:val="000000"/>
          <w:sz w:val="18"/>
          <w:szCs w:val="18"/>
          <w:u w:color="000000"/>
        </w:rPr>
        <w:tab/>
        <w:tab/>
        <w:tab/>
        <w:tab/>
        <w:tab/>
        <w:tab/>
      </w:r>
      <w:r>
        <w:rPr>
          <w:rStyle w:val="Aucun"/>
          <w:rFonts w:ascii="Arial" w:cs="Arial" w:hAnsi="Arial" w:eastAsia="Arial"/>
          <w:color w:val="000000"/>
          <w:sz w:val="22"/>
          <w:szCs w:val="22"/>
          <w:u w:color="000000"/>
        </w:rPr>
        <w:tab/>
      </w:r>
    </w:p>
    <w:p>
      <w:pPr>
        <w:pStyle w:val="Normal.0"/>
      </w:pPr>
      <w:r>
        <w:rPr>
          <w:rFonts w:ascii="Calibri" w:cs="Calibri" w:hAnsi="Calibri" w:eastAsia="Calibri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aramond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left" w:pos="6840"/>
      </w:tabs>
      <w:jc w:val="both"/>
      <w:rPr>
        <w:rFonts w:ascii="Garamond" w:hAnsi="Garamond"/>
        <w:sz w:val="16"/>
        <w:szCs w:val="16"/>
      </w:rPr>
    </w:pPr>
  </w:p>
  <w:p>
    <w:pPr>
      <w:pStyle w:val="Normal.0"/>
      <w:tabs>
        <w:tab w:val="left" w:pos="6840"/>
      </w:tabs>
      <w:jc w:val="both"/>
      <w:rPr>
        <w:rStyle w:val="Aucun"/>
        <w:rFonts w:ascii="Garamond" w:cs="Garamond" w:hAnsi="Garamond" w:eastAsia="Garamond"/>
        <w:sz w:val="16"/>
        <w:szCs w:val="16"/>
      </w:rPr>
    </w:pPr>
    <w:r>
      <w:rPr>
        <w:rFonts w:ascii="Garamond" w:hAnsi="Garamond"/>
        <w:sz w:val="16"/>
        <w:szCs w:val="16"/>
        <w:rtl w:val="0"/>
        <w:lang w:val="fr-FR"/>
      </w:rPr>
      <w:t>Si</w:t>
    </w:r>
    <w:r>
      <w:rPr>
        <w:rFonts w:ascii="Garamond" w:hAnsi="Garamond" w:hint="default"/>
        <w:sz w:val="16"/>
        <w:szCs w:val="16"/>
        <w:rtl w:val="0"/>
        <w:lang w:val="fr-FR"/>
      </w:rPr>
      <w:t>è</w:t>
    </w:r>
    <w:r>
      <w:rPr>
        <w:rFonts w:ascii="Garamond" w:hAnsi="Garamond"/>
        <w:sz w:val="16"/>
        <w:szCs w:val="16"/>
        <w:rtl w:val="0"/>
        <w:lang w:val="fr-FR"/>
      </w:rPr>
      <w:t>ge social</w:t>
    </w:r>
    <w:r>
      <w:rPr>
        <w:rFonts w:ascii="Garamond" w:hAnsi="Garamond" w:hint="default"/>
        <w:sz w:val="16"/>
        <w:szCs w:val="16"/>
        <w:rtl w:val="0"/>
        <w:lang w:val="fr-FR"/>
      </w:rPr>
      <w:t> </w:t>
    </w:r>
    <w:r>
      <w:rPr>
        <w:rFonts w:ascii="Garamond" w:hAnsi="Garamond"/>
        <w:sz w:val="16"/>
        <w:szCs w:val="16"/>
        <w:rtl w:val="0"/>
        <w:lang w:val="fr-FR"/>
      </w:rPr>
      <w:t>: 101 rue Quinet - 62820 LIBERCOURT -  France      T</w:t>
    </w:r>
    <w:r>
      <w:rPr>
        <w:rFonts w:ascii="Garamond" w:hAnsi="Garamond" w:hint="default"/>
        <w:sz w:val="16"/>
        <w:szCs w:val="16"/>
        <w:rtl w:val="0"/>
        <w:lang w:val="fr-FR"/>
      </w:rPr>
      <w:t>é</w:t>
    </w:r>
    <w:r>
      <w:rPr>
        <w:rFonts w:ascii="Garamond" w:hAnsi="Garamond"/>
        <w:sz w:val="16"/>
        <w:szCs w:val="16"/>
        <w:rtl w:val="0"/>
        <w:lang w:val="fr-FR"/>
      </w:rPr>
      <w:t>l.: 03.91.83.17.33 / Fax : 03.91.83.17.34   / email</w:t>
    </w:r>
    <w:r>
      <w:rPr>
        <w:rFonts w:ascii="Garamond" w:hAnsi="Garamond" w:hint="default"/>
        <w:sz w:val="16"/>
        <w:szCs w:val="16"/>
        <w:rtl w:val="0"/>
        <w:lang w:val="fr-FR"/>
      </w:rPr>
      <w:t> </w:t>
    </w:r>
    <w:r>
      <w:rPr>
        <w:rFonts w:ascii="Garamond" w:hAnsi="Garamond"/>
        <w:sz w:val="16"/>
        <w:szCs w:val="16"/>
        <w:rtl w:val="0"/>
        <w:lang w:val="fr-FR"/>
      </w:rPr>
      <w:t xml:space="preserve">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"mailto:contact@boutiquemedicale.fr"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fr-FR"/>
      </w:rPr>
      <w:t>contact@boutiquemedicale.fr</w:t>
    </w:r>
    <w:r>
      <w:rPr/>
      <w:fldChar w:fldCharType="end" w:fldLock="0"/>
    </w:r>
    <w:r>
      <w:rPr>
        <w:rStyle w:val="Aucun"/>
        <w:rFonts w:ascii="Garamond" w:hAnsi="Garamond"/>
        <w:sz w:val="16"/>
        <w:szCs w:val="16"/>
        <w:rtl w:val="0"/>
        <w:lang w:val="fr-FR"/>
      </w:rPr>
      <w:t xml:space="preserve">  </w:t>
    </w:r>
  </w:p>
  <w:p>
    <w:pPr>
      <w:pStyle w:val="Normal.0"/>
      <w:tabs>
        <w:tab w:val="left" w:pos="6840"/>
      </w:tabs>
      <w:jc w:val="both"/>
      <w:rPr>
        <w:rStyle w:val="Aucun"/>
        <w:rFonts w:ascii="Garamond" w:cs="Garamond" w:hAnsi="Garamond" w:eastAsia="Garamond"/>
        <w:sz w:val="16"/>
        <w:szCs w:val="16"/>
      </w:rPr>
    </w:pPr>
    <w:r>
      <w:rPr>
        <w:rStyle w:val="Aucun"/>
        <w:rFonts w:ascii="Garamond" w:hAnsi="Garamond"/>
        <w:sz w:val="16"/>
        <w:szCs w:val="16"/>
        <w:rtl w:val="0"/>
        <w:lang w:val="fr-FR"/>
      </w:rPr>
      <w:t>448</w:t>
    </w:r>
    <w:r>
      <w:rPr>
        <w:rStyle w:val="Aucun"/>
        <w:rFonts w:ascii="Garamond" w:hAnsi="Garamond" w:hint="default"/>
        <w:sz w:val="16"/>
        <w:szCs w:val="16"/>
        <w:rtl w:val="0"/>
        <w:lang w:val="fr-FR"/>
      </w:rPr>
      <w:t> </w:t>
    </w:r>
    <w:r>
      <w:rPr>
        <w:rStyle w:val="Aucun"/>
        <w:rFonts w:ascii="Garamond" w:hAnsi="Garamond"/>
        <w:sz w:val="16"/>
        <w:szCs w:val="16"/>
        <w:rtl w:val="0"/>
        <w:lang w:val="fr-FR"/>
      </w:rPr>
      <w:t xml:space="preserve">381 517 RCS ARRAS       SARL au Capital de 47505.00 </w:t>
    </w:r>
    <w:r>
      <w:rPr>
        <w:rStyle w:val="Aucun"/>
        <w:rFonts w:ascii="Garamond" w:hAnsi="Garamond" w:hint="default"/>
        <w:sz w:val="16"/>
        <w:szCs w:val="16"/>
        <w:rtl w:val="0"/>
        <w:lang w:val="fr-FR"/>
      </w:rPr>
      <w:t xml:space="preserve">€       </w:t>
    </w:r>
    <w:r>
      <w:rPr>
        <w:rStyle w:val="Aucun"/>
        <w:rFonts w:ascii="Garamond" w:hAnsi="Garamond"/>
        <w:sz w:val="16"/>
        <w:szCs w:val="16"/>
        <w:rtl w:val="0"/>
        <w:lang w:val="fr-FR"/>
      </w:rPr>
      <w:t>TVA</w:t>
    </w:r>
    <w:r>
      <w:rPr>
        <w:rStyle w:val="Aucun"/>
        <w:rFonts w:ascii="Garamond" w:hAnsi="Garamond" w:hint="default"/>
        <w:sz w:val="16"/>
        <w:szCs w:val="16"/>
        <w:rtl w:val="0"/>
        <w:lang w:val="fr-FR"/>
      </w:rPr>
      <w:t> </w:t>
    </w:r>
    <w:r>
      <w:rPr>
        <w:rStyle w:val="Aucun"/>
        <w:rFonts w:ascii="Garamond" w:hAnsi="Garamond"/>
        <w:sz w:val="16"/>
        <w:szCs w:val="16"/>
        <w:rtl w:val="0"/>
        <w:lang w:val="fr-FR"/>
      </w:rPr>
      <w:t>: FR 70</w:t>
    </w:r>
    <w:r>
      <w:rPr>
        <w:rStyle w:val="Aucun"/>
        <w:rFonts w:ascii="Garamond" w:hAnsi="Garamond" w:hint="default"/>
        <w:sz w:val="16"/>
        <w:szCs w:val="16"/>
        <w:rtl w:val="0"/>
        <w:lang w:val="fr-FR"/>
      </w:rPr>
      <w:t> </w:t>
    </w:r>
    <w:r>
      <w:rPr>
        <w:rStyle w:val="Aucun"/>
        <w:rFonts w:ascii="Garamond" w:hAnsi="Garamond"/>
        <w:sz w:val="16"/>
        <w:szCs w:val="16"/>
        <w:rtl w:val="0"/>
        <w:lang w:val="fr-FR"/>
      </w:rPr>
      <w:t>448</w:t>
    </w:r>
    <w:r>
      <w:rPr>
        <w:rStyle w:val="Aucun"/>
        <w:rFonts w:ascii="Garamond" w:hAnsi="Garamond" w:hint="default"/>
        <w:sz w:val="16"/>
        <w:szCs w:val="16"/>
        <w:rtl w:val="0"/>
        <w:lang w:val="fr-FR"/>
      </w:rPr>
      <w:t> </w:t>
    </w:r>
    <w:r>
      <w:rPr>
        <w:rStyle w:val="Aucun"/>
        <w:rFonts w:ascii="Garamond" w:hAnsi="Garamond"/>
        <w:sz w:val="16"/>
        <w:szCs w:val="16"/>
        <w:rtl w:val="0"/>
        <w:lang w:val="fr-FR"/>
      </w:rPr>
      <w:t>381</w:t>
    </w:r>
    <w:r>
      <w:rPr>
        <w:rStyle w:val="Aucun"/>
        <w:rFonts w:ascii="Garamond" w:hAnsi="Garamond" w:hint="default"/>
        <w:sz w:val="16"/>
        <w:szCs w:val="16"/>
        <w:rtl w:val="0"/>
        <w:lang w:val="fr-FR"/>
      </w:rPr>
      <w:t> </w:t>
    </w:r>
    <w:r>
      <w:rPr>
        <w:rStyle w:val="Aucun"/>
        <w:rFonts w:ascii="Garamond" w:hAnsi="Garamond"/>
        <w:sz w:val="16"/>
        <w:szCs w:val="16"/>
        <w:rtl w:val="0"/>
        <w:lang w:val="fr-FR"/>
      </w:rPr>
      <w:t xml:space="preserve">517       </w:t>
    </w:r>
  </w:p>
  <w:p>
    <w:pPr>
      <w:pStyle w:val="Pied de page"/>
      <w:tabs>
        <w:tab w:val="right" w:pos="7020"/>
        <w:tab w:val="right" w:pos="9360"/>
        <w:tab w:val="clear" w:pos="4536"/>
        <w:tab w:val="clear" w:pos="9072"/>
      </w:tabs>
      <w:jc w:val="center"/>
    </w:pPr>
    <w:r>
      <w:rPr>
        <w:rStyle w:val="Aucun"/>
        <w:rFonts w:ascii="Garamond" w:hAnsi="Garamond"/>
        <w:color w:val="002060"/>
        <w:u w:color="002060"/>
        <w:rtl w:val="0"/>
        <w:lang w:val="fr-FR"/>
      </w:rPr>
      <w:t>www.boutiquemedicale.fr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"/>
      <w:tabs>
        <w:tab w:val="right" w:pos="9046"/>
        <w:tab w:val="clear" w:pos="9072"/>
      </w:tabs>
    </w:pPr>
    <w:r>
      <w:drawing>
        <wp:inline distT="0" distB="0" distL="0" distR="0">
          <wp:extent cx="5756911" cy="119566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ignature-mail-boutique-medicale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1" cy="11956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">
    <w:name w:val="En-tête"/>
    <w:next w:val="En-têt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rFonts w:ascii="Garamond" w:cs="Garamond" w:hAnsi="Garamond" w:eastAsia="Garamond"/>
      <w:color w:val="0000ff"/>
      <w:sz w:val="16"/>
      <w:szCs w:val="16"/>
      <w:u w:val="single" w:color="0000ff"/>
    </w:rPr>
  </w:style>
  <w:style w:type="paragraph" w:styleId="Pied de page">
    <w:name w:val="Pied de page"/>
    <w:next w:val="Pied de pag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